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B6D" w:rsidRPr="00F64B79" w:rsidRDefault="001B1B6D">
      <w:pPr>
        <w:wordWrap w:val="0"/>
        <w:overflowPunct w:val="0"/>
        <w:autoSpaceDE w:val="0"/>
        <w:autoSpaceDN w:val="0"/>
        <w:spacing w:after="100"/>
        <w:rPr>
          <w:rFonts w:hAnsi="Century"/>
        </w:rPr>
      </w:pPr>
      <w:r w:rsidRPr="00F64B79">
        <w:rPr>
          <w:rFonts w:hAnsi="Century" w:hint="eastAsia"/>
        </w:rPr>
        <w:t>様式第</w:t>
      </w:r>
      <w:r w:rsidR="00005468" w:rsidRPr="00F64B79">
        <w:rPr>
          <w:rFonts w:hAnsi="Century"/>
        </w:rPr>
        <w:t>11</w:t>
      </w:r>
      <w:r w:rsidRPr="00F64B79">
        <w:rPr>
          <w:rFonts w:hAnsi="Century" w:hint="eastAsia"/>
        </w:rPr>
        <w:t>号</w:t>
      </w:r>
      <w:r w:rsidRPr="00F64B79">
        <w:rPr>
          <w:rFonts w:hAnsi="Century"/>
        </w:rPr>
        <w:t>(</w:t>
      </w:r>
      <w:r w:rsidRPr="00F64B79">
        <w:rPr>
          <w:rFonts w:hAnsi="Century" w:hint="eastAsia"/>
        </w:rPr>
        <w:t>第</w:t>
      </w:r>
      <w:r w:rsidR="00005468" w:rsidRPr="00F64B79">
        <w:rPr>
          <w:rFonts w:hAnsi="Century"/>
        </w:rPr>
        <w:t>10</w:t>
      </w:r>
      <w:r w:rsidRPr="00F64B79">
        <w:rPr>
          <w:rFonts w:hAnsi="Century" w:hint="eastAsia"/>
        </w:rPr>
        <w:t>条関係</w:t>
      </w:r>
      <w:r w:rsidRPr="00F64B79">
        <w:rPr>
          <w:rFonts w:hAnsi="Century"/>
        </w:rPr>
        <w:t>)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376"/>
        <w:gridCol w:w="769"/>
        <w:gridCol w:w="611"/>
        <w:gridCol w:w="420"/>
        <w:gridCol w:w="516"/>
        <w:gridCol w:w="777"/>
        <w:gridCol w:w="1563"/>
        <w:gridCol w:w="1980"/>
      </w:tblGrid>
      <w:tr w:rsidR="001B1B6D" w:rsidTr="007A2534">
        <w:trPr>
          <w:cantSplit/>
          <w:trHeight w:val="648"/>
        </w:trPr>
        <w:tc>
          <w:tcPr>
            <w:tcW w:w="2436" w:type="dxa"/>
            <w:gridSpan w:val="2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少量危険物</w:t>
            </w:r>
          </w:p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指定可燃物</w:t>
            </w:r>
          </w:p>
        </w:tc>
        <w:tc>
          <w:tcPr>
            <w:tcW w:w="936" w:type="dxa"/>
            <w:gridSpan w:val="2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</w:t>
            </w:r>
          </w:p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取扱い</w:t>
            </w:r>
          </w:p>
        </w:tc>
        <w:tc>
          <w:tcPr>
            <w:tcW w:w="4320" w:type="dxa"/>
            <w:gridSpan w:val="3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>廃止届出書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20"/>
        </w:trPr>
        <w:tc>
          <w:tcPr>
            <w:tcW w:w="9072" w:type="dxa"/>
            <w:gridSpan w:val="9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:rsidR="001B1B6D" w:rsidRDefault="009B449E" w:rsidP="00E22AD1">
            <w:pPr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8F5938">
              <w:rPr>
                <w:rFonts w:hAnsi="Century" w:hint="eastAsia"/>
                <w:kern w:val="0"/>
              </w:rPr>
              <w:t>海津市消防</w:t>
            </w:r>
            <w:r w:rsidR="008F5938">
              <w:rPr>
                <w:rFonts w:hAnsi="Century" w:hint="eastAsia"/>
                <w:kern w:val="0"/>
              </w:rPr>
              <w:t>署</w:t>
            </w:r>
            <w:bookmarkStart w:id="0" w:name="_GoBack"/>
            <w:bookmarkEnd w:id="0"/>
            <w:r w:rsidRPr="008F5938">
              <w:rPr>
                <w:rFonts w:hAnsi="Century" w:hint="eastAsia"/>
                <w:kern w:val="0"/>
              </w:rPr>
              <w:t>長</w:t>
            </w:r>
            <w:r w:rsidR="00E22AD1">
              <w:rPr>
                <w:rFonts w:hAnsi="Century" w:hint="eastAsia"/>
              </w:rPr>
              <w:t xml:space="preserve">　</w:t>
            </w:r>
            <w:r w:rsidR="001B1B6D">
              <w:rPr>
                <w:rFonts w:hAnsi="Century" w:hint="eastAsia"/>
              </w:rPr>
              <w:t>様</w:t>
            </w:r>
          </w:p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1B1B6D" w:rsidRDefault="001B1B6D" w:rsidP="007A2534">
            <w:pPr>
              <w:wordWrap w:val="0"/>
              <w:overflowPunct w:val="0"/>
              <w:autoSpaceDE w:val="0"/>
              <w:autoSpaceDN w:val="0"/>
              <w:ind w:left="100" w:right="10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　　　　　　　　　</w:t>
            </w:r>
          </w:p>
          <w:p w:rsidR="001B1B6D" w:rsidRDefault="001B1B6D" w:rsidP="007A2534">
            <w:pPr>
              <w:wordWrap w:val="0"/>
              <w:overflowPunct w:val="0"/>
              <w:autoSpaceDE w:val="0"/>
              <w:autoSpaceDN w:val="0"/>
              <w:ind w:left="100" w:right="54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spacing w:val="105"/>
                <w:u w:val="single"/>
              </w:rPr>
              <w:t>住</w:t>
            </w:r>
            <w:r>
              <w:rPr>
                <w:rFonts w:hAnsi="Century" w:hint="eastAsia"/>
                <w:u w:val="single"/>
              </w:rPr>
              <w:t xml:space="preserve">所　　　</w:t>
            </w:r>
            <w:r w:rsidR="007A2534">
              <w:rPr>
                <w:rFonts w:hAnsi="Century"/>
                <w:u w:val="single"/>
              </w:rPr>
              <w:t xml:space="preserve">  </w:t>
            </w:r>
            <w:r>
              <w:rPr>
                <w:rFonts w:hAnsi="Century" w:hint="eastAsia"/>
                <w:u w:val="single"/>
              </w:rPr>
              <w:t xml:space="preserve">　　　　　</w:t>
            </w:r>
            <w:r w:rsidR="007A2534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  <w:u w:val="single"/>
              </w:rPr>
              <w:t xml:space="preserve">　　</w:t>
            </w:r>
            <w:r w:rsidR="007A2534">
              <w:rPr>
                <w:rFonts w:hAnsi="Century" w:hint="eastAsia"/>
                <w:u w:val="single"/>
              </w:rPr>
              <w:t xml:space="preserve">　</w:t>
            </w:r>
          </w:p>
          <w:p w:rsidR="001B1B6D" w:rsidRDefault="001B1B6D" w:rsidP="007A2534">
            <w:pPr>
              <w:wordWrap w:val="0"/>
              <w:overflowPunct w:val="0"/>
              <w:autoSpaceDE w:val="0"/>
              <w:autoSpaceDN w:val="0"/>
              <w:ind w:left="100" w:right="56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 w:rsidR="007A2534">
              <w:rPr>
                <w:rFonts w:hAnsi="Century" w:hint="eastAsia"/>
              </w:rPr>
              <w:t xml:space="preserve">電話　　</w:t>
            </w:r>
            <w:r>
              <w:rPr>
                <w:rFonts w:hAnsi="Century" w:hint="eastAsia"/>
              </w:rPr>
              <w:t xml:space="preserve">　　　　</w:t>
            </w:r>
            <w:r w:rsidR="009B449E"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</w:p>
          <w:p w:rsidR="001B1B6D" w:rsidRDefault="001B1B6D" w:rsidP="007A2534">
            <w:pPr>
              <w:wordWrap w:val="0"/>
              <w:overflowPunct w:val="0"/>
              <w:autoSpaceDE w:val="0"/>
              <w:autoSpaceDN w:val="0"/>
              <w:ind w:left="100" w:right="567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spacing w:val="105"/>
                <w:u w:val="single"/>
              </w:rPr>
              <w:t>氏</w:t>
            </w:r>
            <w:r w:rsidR="007A2534">
              <w:rPr>
                <w:rFonts w:hAnsi="Century" w:hint="eastAsia"/>
                <w:u w:val="single"/>
              </w:rPr>
              <w:t xml:space="preserve">名　</w:t>
            </w:r>
            <w:r w:rsidR="007A2534">
              <w:rPr>
                <w:rFonts w:hAnsi="Century"/>
                <w:u w:val="single"/>
              </w:rPr>
              <w:t xml:space="preserve">    </w:t>
            </w:r>
            <w:r>
              <w:rPr>
                <w:rFonts w:hAnsi="Century" w:hint="eastAsia"/>
                <w:u w:val="single"/>
              </w:rPr>
              <w:t xml:space="preserve">　</w:t>
            </w:r>
            <w:r w:rsidR="007A2534">
              <w:rPr>
                <w:rFonts w:hAnsi="Century"/>
                <w:u w:val="single"/>
              </w:rPr>
              <w:t xml:space="preserve"> </w:t>
            </w:r>
            <w:r>
              <w:rPr>
                <w:rFonts w:hAnsi="Century" w:hint="eastAsia"/>
                <w:u w:val="single"/>
              </w:rPr>
              <w:t xml:space="preserve">　　　　　　</w:t>
            </w:r>
            <w:r w:rsidR="007A2534">
              <w:rPr>
                <w:rFonts w:hAnsi="Century"/>
                <w:u w:val="single"/>
              </w:rPr>
              <w:t xml:space="preserve">  </w:t>
            </w:r>
            <w:r w:rsidR="009B449E">
              <w:rPr>
                <w:rFonts w:hAnsi="Century" w:hint="eastAsia"/>
                <w:position w:val="2"/>
                <w:u w:val="single"/>
              </w:rPr>
              <w:t xml:space="preserve">　</w:t>
            </w:r>
            <w:r w:rsidR="007A2534">
              <w:rPr>
                <w:rFonts w:hAnsi="Century"/>
                <w:u w:val="single"/>
              </w:rPr>
              <w:t xml:space="preserve"> 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2060" w:type="dxa"/>
            <w:vMerge w:val="restart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40"/>
              </w:rPr>
              <w:t>貯蔵又</w:t>
            </w:r>
            <w:r>
              <w:rPr>
                <w:rFonts w:hAnsi="Century" w:hint="eastAsia"/>
              </w:rPr>
              <w:t>は取扱いの場所</w:t>
            </w:r>
          </w:p>
        </w:tc>
        <w:tc>
          <w:tcPr>
            <w:tcW w:w="1145" w:type="dxa"/>
            <w:gridSpan w:val="2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867" w:type="dxa"/>
            <w:gridSpan w:val="6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2060" w:type="dxa"/>
            <w:vMerge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867" w:type="dxa"/>
            <w:gridSpan w:val="6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9"/>
        </w:trPr>
        <w:tc>
          <w:tcPr>
            <w:tcW w:w="2060" w:type="dxa"/>
            <w:vMerge w:val="restart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類、品名及</w:t>
            </w:r>
            <w:r>
              <w:rPr>
                <w:rFonts w:hAnsi="Century" w:hint="eastAsia"/>
              </w:rPr>
              <w:t>び最大数量</w:t>
            </w:r>
          </w:p>
        </w:tc>
        <w:tc>
          <w:tcPr>
            <w:tcW w:w="1145" w:type="dxa"/>
            <w:gridSpan w:val="2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類</w:t>
            </w:r>
          </w:p>
        </w:tc>
        <w:tc>
          <w:tcPr>
            <w:tcW w:w="2324" w:type="dxa"/>
            <w:gridSpan w:val="4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0"/>
              </w:rPr>
              <w:t>品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1563" w:type="dxa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5"/>
              </w:rPr>
              <w:t>最大貯</w:t>
            </w:r>
            <w:r>
              <w:rPr>
                <w:rFonts w:hAnsi="Century" w:hint="eastAsia"/>
              </w:rPr>
              <w:t>蔵数量</w:t>
            </w:r>
          </w:p>
        </w:tc>
        <w:tc>
          <w:tcPr>
            <w:tcW w:w="1980" w:type="dxa"/>
            <w:vAlign w:val="center"/>
          </w:tcPr>
          <w:p w:rsidR="007A2534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/>
                <w:spacing w:val="30"/>
              </w:rPr>
              <w:t>1</w:t>
            </w:r>
            <w:r>
              <w:rPr>
                <w:rFonts w:hAnsi="Century" w:hint="eastAsia"/>
                <w:spacing w:val="30"/>
              </w:rPr>
              <w:t>日最</w:t>
            </w:r>
            <w:r>
              <w:rPr>
                <w:rFonts w:hAnsi="Century" w:hint="eastAsia"/>
              </w:rPr>
              <w:t>大取扱</w:t>
            </w:r>
          </w:p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2060" w:type="dxa"/>
            <w:vMerge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24" w:type="dxa"/>
            <w:gridSpan w:val="4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63" w:type="dxa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80" w:type="dxa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6"/>
        </w:trPr>
        <w:tc>
          <w:tcPr>
            <w:tcW w:w="2060" w:type="dxa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貯蔵又は取</w:t>
            </w:r>
            <w:r>
              <w:rPr>
                <w:rFonts w:hAnsi="Century" w:hint="eastAsia"/>
              </w:rPr>
              <w:t>扱方法の概要</w:t>
            </w:r>
          </w:p>
        </w:tc>
        <w:tc>
          <w:tcPr>
            <w:tcW w:w="7012" w:type="dxa"/>
            <w:gridSpan w:val="8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5"/>
        </w:trPr>
        <w:tc>
          <w:tcPr>
            <w:tcW w:w="2060" w:type="dxa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1"/>
              </w:rPr>
              <w:t>貯蔵又は取</w:t>
            </w:r>
            <w:r>
              <w:rPr>
                <w:rFonts w:hAnsi="Century" w:hint="eastAsia"/>
              </w:rPr>
              <w:t>扱</w:t>
            </w:r>
            <w:r>
              <w:rPr>
                <w:rFonts w:hAnsi="Century" w:hint="eastAsia"/>
                <w:spacing w:val="41"/>
              </w:rPr>
              <w:t>場所の位置</w:t>
            </w:r>
            <w:r>
              <w:rPr>
                <w:rFonts w:hAnsi="Century" w:hint="eastAsia"/>
              </w:rPr>
              <w:t>、</w:t>
            </w:r>
            <w:r>
              <w:rPr>
                <w:rFonts w:hAnsi="Century" w:hint="eastAsia"/>
                <w:spacing w:val="140"/>
              </w:rPr>
              <w:t>構造及</w:t>
            </w:r>
            <w:r>
              <w:rPr>
                <w:rFonts w:hAnsi="Century" w:hint="eastAsia"/>
              </w:rPr>
              <w:t>び設備の概要</w:t>
            </w:r>
          </w:p>
        </w:tc>
        <w:tc>
          <w:tcPr>
            <w:tcW w:w="7012" w:type="dxa"/>
            <w:gridSpan w:val="8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8"/>
        </w:trPr>
        <w:tc>
          <w:tcPr>
            <w:tcW w:w="2060" w:type="dxa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78"/>
              </w:rPr>
              <w:t>消防用設</w:t>
            </w:r>
            <w:r>
              <w:rPr>
                <w:rFonts w:hAnsi="Century" w:hint="eastAsia"/>
              </w:rPr>
              <w:t>備等の概要</w:t>
            </w:r>
          </w:p>
        </w:tc>
        <w:tc>
          <w:tcPr>
            <w:tcW w:w="7012" w:type="dxa"/>
            <w:gridSpan w:val="8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</w:trPr>
        <w:tc>
          <w:tcPr>
            <w:tcW w:w="2060" w:type="dxa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廃止年月日</w:t>
            </w:r>
          </w:p>
        </w:tc>
        <w:tc>
          <w:tcPr>
            <w:tcW w:w="7012" w:type="dxa"/>
            <w:gridSpan w:val="8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</w:trPr>
        <w:tc>
          <w:tcPr>
            <w:tcW w:w="2060" w:type="dxa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廃止理由</w:t>
            </w:r>
          </w:p>
        </w:tc>
        <w:tc>
          <w:tcPr>
            <w:tcW w:w="7012" w:type="dxa"/>
            <w:gridSpan w:val="8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8"/>
        </w:trPr>
        <w:tc>
          <w:tcPr>
            <w:tcW w:w="4236" w:type="dxa"/>
            <w:gridSpan w:val="5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836" w:type="dxa"/>
            <w:gridSpan w:val="4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※</w:t>
            </w:r>
            <w:r>
              <w:rPr>
                <w:rFonts w:hAnsi="Century" w:hint="eastAsia"/>
                <w:spacing w:val="315"/>
              </w:rPr>
              <w:t>経過</w:t>
            </w:r>
            <w:r>
              <w:rPr>
                <w:rFonts w:hAnsi="Century" w:hint="eastAsia"/>
              </w:rPr>
              <w:t>欄</w:t>
            </w:r>
          </w:p>
        </w:tc>
      </w:tr>
      <w:tr w:rsidR="001B1B6D" w:rsidTr="007A2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20"/>
        </w:trPr>
        <w:tc>
          <w:tcPr>
            <w:tcW w:w="4236" w:type="dxa"/>
            <w:gridSpan w:val="5"/>
            <w:vAlign w:val="center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836" w:type="dxa"/>
            <w:gridSpan w:val="4"/>
          </w:tcPr>
          <w:p w:rsidR="001B1B6D" w:rsidRDefault="001B1B6D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1B1B6D" w:rsidRDefault="001B1B6D">
      <w:pPr>
        <w:wordWrap w:val="0"/>
        <w:overflowPunct w:val="0"/>
        <w:autoSpaceDE w:val="0"/>
        <w:autoSpaceDN w:val="0"/>
        <w:spacing w:before="100" w:line="240" w:lineRule="exact"/>
        <w:ind w:left="1150" w:hanging="1150"/>
        <w:rPr>
          <w:rFonts w:hAnsi="Century"/>
        </w:rPr>
      </w:pPr>
      <w:r>
        <w:rPr>
          <w:rFonts w:hAnsi="Century" w:hint="eastAsia"/>
        </w:rPr>
        <w:t xml:space="preserve">　備考</w:t>
      </w:r>
    </w:p>
    <w:p w:rsidR="001B1B6D" w:rsidRDefault="001B1B6D">
      <w:pPr>
        <w:wordWrap w:val="0"/>
        <w:overflowPunct w:val="0"/>
        <w:autoSpaceDE w:val="0"/>
        <w:autoSpaceDN w:val="0"/>
        <w:spacing w:line="23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法人にあっては、その名称、代表者氏名及び主たる事務所の所在地を記入すること。</w:t>
      </w:r>
    </w:p>
    <w:p w:rsidR="001B1B6D" w:rsidRDefault="001B1B6D">
      <w:pPr>
        <w:wordWrap w:val="0"/>
        <w:overflowPunct w:val="0"/>
        <w:autoSpaceDE w:val="0"/>
        <w:autoSpaceDN w:val="0"/>
        <w:spacing w:line="230" w:lineRule="exact"/>
        <w:ind w:left="575" w:hanging="575"/>
        <w:rPr>
          <w:rFonts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※印の欄は、記入しないこと。</w:t>
      </w:r>
    </w:p>
    <w:sectPr w:rsidR="001B1B6D" w:rsidSect="007A2534">
      <w:pgSz w:w="11906" w:h="16838" w:code="9"/>
      <w:pgMar w:top="1701" w:right="1134" w:bottom="1701" w:left="1701" w:header="1134" w:footer="284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F94" w:rsidRDefault="00BF1F94" w:rsidP="00975799">
      <w:r>
        <w:separator/>
      </w:r>
    </w:p>
  </w:endnote>
  <w:endnote w:type="continuationSeparator" w:id="0">
    <w:p w:rsidR="00BF1F94" w:rsidRDefault="00BF1F94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F94" w:rsidRDefault="00BF1F94" w:rsidP="00975799">
      <w:r>
        <w:separator/>
      </w:r>
    </w:p>
  </w:footnote>
  <w:footnote w:type="continuationSeparator" w:id="0">
    <w:p w:rsidR="00BF1F94" w:rsidRDefault="00BF1F94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5"/>
  <w:drawingGridVerticalSpacing w:val="212"/>
  <w:displayHorizontalDrawingGridEvery w:val="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6D"/>
    <w:rsid w:val="00005468"/>
    <w:rsid w:val="001B1B6D"/>
    <w:rsid w:val="001B69B7"/>
    <w:rsid w:val="002576B5"/>
    <w:rsid w:val="007A2534"/>
    <w:rsid w:val="008F5938"/>
    <w:rsid w:val="00975799"/>
    <w:rsid w:val="009B449E"/>
    <w:rsid w:val="009D602B"/>
    <w:rsid w:val="00B045E2"/>
    <w:rsid w:val="00BF1F94"/>
    <w:rsid w:val="00E22AD1"/>
    <w:rsid w:val="00F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9F9D45-52ED-4F21-BBCF-47B59B69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様式第9号(第9条関係)</dc:title>
  <dc:subject/>
  <dc:creator>(株)ぎょうせい</dc:creator>
  <cp:keywords/>
  <dc:description/>
  <cp:lastModifiedBy>平野　勝雄</cp:lastModifiedBy>
  <cp:revision>3</cp:revision>
  <cp:lastPrinted>2015-04-06T05:11:00Z</cp:lastPrinted>
  <dcterms:created xsi:type="dcterms:W3CDTF">2024-03-08T04:10:00Z</dcterms:created>
  <dcterms:modified xsi:type="dcterms:W3CDTF">2025-12-11T05:17:00Z</dcterms:modified>
</cp:coreProperties>
</file>