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CC" w:rsidRDefault="007A00CC" w:rsidP="007A00CC">
      <w:pPr>
        <w:wordWrap w:val="0"/>
        <w:overflowPunct w:val="0"/>
        <w:autoSpaceDE w:val="0"/>
        <w:autoSpaceDN w:val="0"/>
        <w:ind w:right="46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7</w:t>
      </w:r>
      <w:r>
        <w:rPr>
          <w:rFonts w:hAnsi="Century" w:hint="eastAsia"/>
        </w:rPr>
        <w:t>号の</w:t>
      </w:r>
      <w:r>
        <w:rPr>
          <w:rFonts w:hAnsi="Century"/>
        </w:rPr>
        <w:t>4(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7A00CC" w:rsidRDefault="007A00CC" w:rsidP="007A00CC">
      <w:pPr>
        <w:wordWrap w:val="0"/>
        <w:overflowPunct w:val="0"/>
        <w:autoSpaceDE w:val="0"/>
        <w:autoSpaceDN w:val="0"/>
        <w:spacing w:after="100" w:line="240" w:lineRule="exact"/>
        <w:ind w:right="460"/>
        <w:jc w:val="center"/>
        <w:rPr>
          <w:rFonts w:hAnsi="Century"/>
        </w:rPr>
      </w:pPr>
      <w:bookmarkStart w:id="0" w:name="_GoBack"/>
      <w:r>
        <w:rPr>
          <w:rFonts w:hAnsi="Century" w:hint="eastAsia"/>
        </w:rPr>
        <w:t>水素ガスを充てんする気球の設置届</w:t>
      </w:r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420"/>
        <w:gridCol w:w="630"/>
        <w:gridCol w:w="630"/>
        <w:gridCol w:w="704"/>
        <w:gridCol w:w="229"/>
        <w:gridCol w:w="117"/>
        <w:gridCol w:w="239"/>
        <w:gridCol w:w="391"/>
        <w:gridCol w:w="45"/>
        <w:gridCol w:w="127"/>
        <w:gridCol w:w="38"/>
        <w:gridCol w:w="742"/>
        <w:gridCol w:w="161"/>
        <w:gridCol w:w="255"/>
        <w:gridCol w:w="424"/>
        <w:gridCol w:w="581"/>
        <w:gridCol w:w="259"/>
        <w:gridCol w:w="1001"/>
      </w:tblGrid>
      <w:tr w:rsidR="007A00CC" w:rsidTr="00203450">
        <w:trPr>
          <w:cantSplit/>
          <w:trHeight w:val="1680"/>
        </w:trPr>
        <w:tc>
          <w:tcPr>
            <w:tcW w:w="80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7A00CC" w:rsidRPr="000F05A0" w:rsidRDefault="007A00CC" w:rsidP="007A00C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Pr="000F05A0">
              <w:rPr>
                <w:rFonts w:hAnsi="Century" w:hint="eastAsia"/>
              </w:rPr>
              <w:t>海津市消防署長　様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　　　　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電話　　　　　番</w:t>
            </w:r>
            <w:r>
              <w:rPr>
                <w:rFonts w:hAnsi="Century"/>
              </w:rPr>
              <w:t>)</w:t>
            </w:r>
          </w:p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　　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設置請負者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3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電話　　　　　番</w:t>
            </w:r>
            <w:r>
              <w:rPr>
                <w:rFonts w:hAnsi="Century"/>
              </w:rPr>
              <w:t>)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3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看視人氏名</w:t>
            </w:r>
          </w:p>
        </w:tc>
        <w:tc>
          <w:tcPr>
            <w:tcW w:w="53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他　　　　　　人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設置期間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掲揚</w:t>
            </w:r>
          </w:p>
        </w:tc>
        <w:tc>
          <w:tcPr>
            <w:tcW w:w="53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自　　　　　至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けい留</w:t>
            </w:r>
          </w:p>
        </w:tc>
        <w:tc>
          <w:tcPr>
            <w:tcW w:w="53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自　　　　　至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設置目的</w:t>
            </w:r>
          </w:p>
        </w:tc>
        <w:tc>
          <w:tcPr>
            <w:tcW w:w="53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rPr>
          <w:cantSplit/>
          <w:trHeight w:val="4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地名・地番</w:t>
            </w:r>
          </w:p>
        </w:tc>
        <w:tc>
          <w:tcPr>
            <w:tcW w:w="53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rPr>
          <w:cantSplit/>
          <w:trHeight w:val="4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地上又は屋上の別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-16"/>
              </w:rPr>
              <w:t>立入禁止の方</w:t>
            </w:r>
            <w:r>
              <w:rPr>
                <w:rFonts w:hAnsi="Century" w:hint="eastAsia"/>
              </w:rPr>
              <w:t>法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27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充てん又は作業の方法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日時</w:t>
            </w:r>
          </w:p>
        </w:tc>
        <w:tc>
          <w:tcPr>
            <w:tcW w:w="1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273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方法</w:t>
            </w:r>
          </w:p>
        </w:tc>
        <w:tc>
          <w:tcPr>
            <w:tcW w:w="1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ガス置場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0"/>
              </w:rPr>
              <w:t>構</w:t>
            </w:r>
            <w:r>
              <w:rPr>
                <w:rFonts w:hAnsi="Century" w:hint="eastAsia"/>
              </w:rPr>
              <w:t>造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気球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型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直径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材質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体積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厚さ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揚網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材質</w:t>
            </w:r>
          </w:p>
        </w:tc>
        <w:tc>
          <w:tcPr>
            <w:tcW w:w="1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太さ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電</w:t>
            </w:r>
            <w:r>
              <w:rPr>
                <w:rFonts w:hAnsi="Century" w:hint="eastAsia"/>
              </w:rPr>
              <w:t>飾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-16"/>
              </w:rPr>
              <w:t>電球の定格電</w:t>
            </w:r>
            <w:r>
              <w:rPr>
                <w:rFonts w:hAnsi="Century" w:hint="eastAsia"/>
              </w:rPr>
              <w:t>圧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灯数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配線方式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直列・並列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電線の種類</w:t>
            </w:r>
          </w:p>
        </w:tc>
        <w:tc>
          <w:tcPr>
            <w:tcW w:w="1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断面積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総重量</w:t>
            </w:r>
          </w:p>
        </w:tc>
        <w:tc>
          <w:tcPr>
            <w:tcW w:w="1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  <w:r>
              <w:rPr>
                <w:rFonts w:hAnsi="Century" w:hint="eastAsia"/>
                <w:spacing w:val="105"/>
              </w:rPr>
              <w:t>必</w:t>
            </w:r>
            <w:r>
              <w:rPr>
                <w:rFonts w:hAnsi="Century" w:hint="eastAsia"/>
              </w:rPr>
              <w:t>要事項</w:t>
            </w:r>
          </w:p>
        </w:tc>
        <w:tc>
          <w:tcPr>
            <w:tcW w:w="25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00CC" w:rsidTr="00203450">
        <w:trPr>
          <w:cantSplit/>
          <w:trHeight w:hRule="exact" w:val="420"/>
        </w:trPr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支持方法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掲揚</w:t>
            </w:r>
          </w:p>
        </w:tc>
        <w:tc>
          <w:tcPr>
            <w:tcW w:w="1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5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</w:tr>
      <w:tr w:rsidR="007A00CC" w:rsidTr="00203450">
        <w:trPr>
          <w:cantSplit/>
          <w:trHeight w:hRule="exact" w:val="420"/>
        </w:trPr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けい留</w:t>
            </w:r>
          </w:p>
        </w:tc>
        <w:tc>
          <w:tcPr>
            <w:tcW w:w="1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5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</w:tr>
      <w:tr w:rsidR="007A00CC" w:rsidTr="00203450">
        <w:trPr>
          <w:cantSplit/>
          <w:trHeight w:hRule="exact" w:val="420"/>
        </w:trPr>
        <w:tc>
          <w:tcPr>
            <w:tcW w:w="4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7A00CC" w:rsidTr="00203450">
        <w:trPr>
          <w:cantSplit/>
          <w:trHeight w:hRule="exact" w:val="1050"/>
        </w:trPr>
        <w:tc>
          <w:tcPr>
            <w:tcW w:w="4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CC" w:rsidRDefault="007A00CC" w:rsidP="00203450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A00CC" w:rsidRDefault="007A00CC" w:rsidP="007A00CC">
      <w:pPr>
        <w:wordWrap w:val="0"/>
        <w:overflowPunct w:val="0"/>
        <w:autoSpaceDE w:val="0"/>
        <w:autoSpaceDN w:val="0"/>
        <w:spacing w:before="100" w:line="240" w:lineRule="exact"/>
        <w:ind w:left="1150" w:hanging="115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7A00CC" w:rsidRDefault="007A00CC" w:rsidP="007A00CC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7A00CC" w:rsidRDefault="007A00CC" w:rsidP="007A00CC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※印欄は、記入しないこと。</w:t>
      </w:r>
    </w:p>
    <w:p w:rsidR="007A00CC" w:rsidRDefault="007A00CC" w:rsidP="007A00CC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設置場所附近の見取図、気球の見取図及び電飾の配線図</w:t>
      </w:r>
      <w:r>
        <w:rPr>
          <w:rFonts w:hAnsi="Century"/>
        </w:rPr>
        <w:t>(</w:t>
      </w:r>
      <w:r>
        <w:rPr>
          <w:rFonts w:hAnsi="Century" w:hint="eastAsia"/>
        </w:rPr>
        <w:t>電飾を付設するものに限る。</w:t>
      </w:r>
      <w:r>
        <w:rPr>
          <w:rFonts w:hAnsi="Century"/>
        </w:rPr>
        <w:t>)</w:t>
      </w:r>
      <w:r>
        <w:rPr>
          <w:rFonts w:hAnsi="Century" w:hint="eastAsia"/>
        </w:rPr>
        <w:t>を添付すること。</w:t>
      </w:r>
    </w:p>
    <w:p w:rsidR="007A00CC" w:rsidRDefault="007A00CC" w:rsidP="007A00CC">
      <w:pPr>
        <w:wordWrap w:val="0"/>
        <w:overflowPunct w:val="0"/>
        <w:autoSpaceDE w:val="0"/>
        <w:autoSpaceDN w:val="0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p w:rsidR="007A00CC" w:rsidRDefault="007A00CC" w:rsidP="00DC29B1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</w:p>
    <w:sectPr w:rsidR="007A00CC" w:rsidSect="000F05A0">
      <w:pgSz w:w="11906" w:h="16838" w:code="9"/>
      <w:pgMar w:top="1276" w:right="1701" w:bottom="85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50" w:rsidRDefault="00203450" w:rsidP="00975799">
      <w:r>
        <w:separator/>
      </w:r>
    </w:p>
  </w:endnote>
  <w:endnote w:type="continuationSeparator" w:id="0">
    <w:p w:rsidR="00203450" w:rsidRDefault="00203450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50" w:rsidRDefault="00203450" w:rsidP="00975799">
      <w:r>
        <w:separator/>
      </w:r>
    </w:p>
  </w:footnote>
  <w:footnote w:type="continuationSeparator" w:id="0">
    <w:p w:rsidR="00203450" w:rsidRDefault="00203450" w:rsidP="0097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3614"/>
    <w:multiLevelType w:val="hybridMultilevel"/>
    <w:tmpl w:val="527A7038"/>
    <w:lvl w:ilvl="0" w:tplc="FBDE01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FF"/>
    <w:rsid w:val="000F05A0"/>
    <w:rsid w:val="0011537C"/>
    <w:rsid w:val="00151AFF"/>
    <w:rsid w:val="00203450"/>
    <w:rsid w:val="00254E23"/>
    <w:rsid w:val="004E4D7B"/>
    <w:rsid w:val="00712DFE"/>
    <w:rsid w:val="007A00CC"/>
    <w:rsid w:val="007B3807"/>
    <w:rsid w:val="007C45ED"/>
    <w:rsid w:val="00881A47"/>
    <w:rsid w:val="008F5C67"/>
    <w:rsid w:val="00975799"/>
    <w:rsid w:val="00C70F95"/>
    <w:rsid w:val="00CF6848"/>
    <w:rsid w:val="00DC29B1"/>
    <w:rsid w:val="00F2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B4F573"/>
  <w14:defaultImageDpi w14:val="0"/>
  <w15:docId w15:val="{0368BD86-D9D6-4C6C-981A-2E579B6F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DC29B1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29B1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勝雄</dc:creator>
  <cp:keywords/>
  <dc:description/>
  <cp:lastModifiedBy>平野　勝雄</cp:lastModifiedBy>
  <cp:revision>2</cp:revision>
  <dcterms:created xsi:type="dcterms:W3CDTF">2025-12-11T06:42:00Z</dcterms:created>
  <dcterms:modified xsi:type="dcterms:W3CDTF">2025-12-11T06:42:00Z</dcterms:modified>
</cp:coreProperties>
</file>