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3" w:rsidRDefault="007E1F03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E1F03" w:rsidRDefault="007E1F03">
      <w:pPr>
        <w:jc w:val="center"/>
        <w:outlineLvl w:val="0"/>
        <w:rPr>
          <w:rFonts w:hAnsi="Courier New"/>
        </w:rPr>
      </w:pPr>
      <w:r>
        <w:rPr>
          <w:rFonts w:hAnsi="Courier New" w:hint="eastAsia"/>
          <w:spacing w:val="52"/>
        </w:rPr>
        <w:t>土地境界確認申請</w:t>
      </w:r>
      <w:r>
        <w:rPr>
          <w:rFonts w:hAnsi="Courier New" w:hint="eastAsia"/>
        </w:rPr>
        <w:t>書</w:t>
      </w:r>
    </w:p>
    <w:p w:rsidR="007E1F03" w:rsidRDefault="007E1F03">
      <w:pPr>
        <w:rPr>
          <w:rFonts w:hAnsi="Courier New"/>
        </w:rPr>
      </w:pPr>
    </w:p>
    <w:p w:rsidR="007E1F03" w:rsidRDefault="007E1F03">
      <w:pPr>
        <w:outlineLvl w:val="0"/>
        <w:rPr>
          <w:rFonts w:hAnsi="Courier New"/>
        </w:rPr>
      </w:pPr>
      <w:r>
        <w:rPr>
          <w:rFonts w:hAnsi="Courier New" w:hint="eastAsia"/>
        </w:rPr>
        <w:t xml:space="preserve">　下記のとおり土地境界を立会調査の上、確認してくださるよう申請します。</w:t>
      </w:r>
    </w:p>
    <w:p w:rsidR="007E1F03" w:rsidRDefault="007E1F03">
      <w:pPr>
        <w:rPr>
          <w:rFonts w:hAnsi="Courier New"/>
        </w:rPr>
      </w:pP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　月　　　日　</w:t>
      </w:r>
    </w:p>
    <w:p w:rsidR="007E1F03" w:rsidRDefault="007E1F03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海津市</w:t>
      </w:r>
      <w:r>
        <w:rPr>
          <w:rFonts w:hAnsi="Courier New" w:hint="eastAsia"/>
        </w:rPr>
        <w:t>長　　　　宛</w:t>
      </w: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申請</w:t>
      </w:r>
      <w:r>
        <w:rPr>
          <w:rFonts w:hAnsi="Courier New" w:hint="eastAsia"/>
        </w:rPr>
        <w:t xml:space="preserve">者　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7E1F03" w:rsidRDefault="007E1F03">
      <w:pPr>
        <w:rPr>
          <w:rFonts w:hAnsi="Courier New"/>
        </w:rPr>
      </w:pP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</w:t>
      </w:r>
      <w:r w:rsidR="0026430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>話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</w:t>
      </w:r>
    </w:p>
    <w:p w:rsidR="007E1F03" w:rsidRDefault="007E1F03">
      <w:pPr>
        <w:rPr>
          <w:rFonts w:hAnsi="Courier New"/>
        </w:rPr>
      </w:pP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代理</w:t>
      </w:r>
      <w:r>
        <w:rPr>
          <w:rFonts w:hAnsi="Courier New" w:hint="eastAsia"/>
        </w:rPr>
        <w:t xml:space="preserve">人　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7E1F03" w:rsidRDefault="007E1F03">
      <w:pPr>
        <w:rPr>
          <w:rFonts w:hAnsi="Courier New"/>
        </w:rPr>
      </w:pP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</w:t>
      </w:r>
      <w:r w:rsidR="0026430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7E1F03" w:rsidRDefault="007E1F0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>話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</w:t>
      </w:r>
    </w:p>
    <w:p w:rsidR="007E1F03" w:rsidRDefault="007E1F03">
      <w:pPr>
        <w:rPr>
          <w:rFonts w:hAnsi="Courier New"/>
        </w:rPr>
      </w:pPr>
      <w:r>
        <w:rPr>
          <w:rFonts w:hAnsi="Courier New" w:hint="eastAsia"/>
        </w:rPr>
        <w:t>※　□にはレ点を記すこと。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240"/>
      </w:tblGrid>
      <w:tr w:rsidR="007E1F03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268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境界確認申請地</w:t>
            </w:r>
          </w:p>
        </w:tc>
        <w:tc>
          <w:tcPr>
            <w:tcW w:w="6240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海津市　　　　　町大字　　　　　字　　　　　　　　番地</w:t>
            </w:r>
          </w:p>
        </w:tc>
      </w:tr>
      <w:tr w:rsidR="007E1F0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68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隣接する公有財産</w:t>
            </w:r>
          </w:p>
        </w:tc>
        <w:tc>
          <w:tcPr>
            <w:tcW w:w="6240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□道路　　　　□水路　　　　□その他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</w:t>
            </w:r>
            <w:r>
              <w:rPr>
                <w:rFonts w:hAnsi="Courier New"/>
              </w:rPr>
              <w:t>)</w:t>
            </w:r>
          </w:p>
        </w:tc>
      </w:tr>
      <w:tr w:rsidR="007E1F0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68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申請理由</w:t>
            </w:r>
          </w:p>
        </w:tc>
        <w:tc>
          <w:tcPr>
            <w:tcW w:w="6240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具体的に</w:t>
            </w:r>
            <w:r>
              <w:rPr>
                <w:rFonts w:hAnsi="Courier New"/>
              </w:rPr>
              <w:t>)</w:t>
            </w:r>
          </w:p>
          <w:p w:rsidR="007E1F03" w:rsidRDefault="007E1F0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のため　　</w:t>
            </w:r>
          </w:p>
        </w:tc>
      </w:tr>
      <w:tr w:rsidR="007E1F0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68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境界確定証明書</w:t>
            </w:r>
          </w:p>
        </w:tc>
        <w:tc>
          <w:tcPr>
            <w:tcW w:w="6240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□必要　　　　□不要</w:t>
            </w:r>
          </w:p>
        </w:tc>
      </w:tr>
      <w:tr w:rsidR="007E1F03">
        <w:tblPrEx>
          <w:tblCellMar>
            <w:top w:w="0" w:type="dxa"/>
            <w:bottom w:w="0" w:type="dxa"/>
          </w:tblCellMar>
        </w:tblPrEx>
        <w:trPr>
          <w:cantSplit/>
          <w:trHeight w:val="2676"/>
        </w:trPr>
        <w:tc>
          <w:tcPr>
            <w:tcW w:w="2268" w:type="dxa"/>
          </w:tcPr>
          <w:p w:rsidR="007E1F03" w:rsidRDefault="007E1F03">
            <w:pPr>
              <w:spacing w:before="120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添付書類</w:t>
            </w:r>
          </w:p>
        </w:tc>
        <w:tc>
          <w:tcPr>
            <w:tcW w:w="6240" w:type="dxa"/>
            <w:vAlign w:val="center"/>
          </w:tcPr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 xml:space="preserve">　位置図又は案内図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(2)</w:t>
            </w:r>
            <w:r>
              <w:rPr>
                <w:rFonts w:hAnsi="Courier New" w:hint="eastAsia"/>
              </w:rPr>
              <w:t xml:space="preserve">　公図の写し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(3)</w:t>
            </w:r>
            <w:r>
              <w:rPr>
                <w:rFonts w:hAnsi="Courier New" w:hint="eastAsia"/>
              </w:rPr>
              <w:t xml:space="preserve">　隣接土地所有者一覧表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(4)</w:t>
            </w:r>
            <w:r>
              <w:rPr>
                <w:rFonts w:hAnsi="Courier New" w:hint="eastAsia"/>
              </w:rPr>
              <w:t xml:space="preserve">　地積測量図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(5)</w:t>
            </w:r>
            <w:r>
              <w:rPr>
                <w:rFonts w:hAnsi="Courier New" w:hint="eastAsia"/>
              </w:rPr>
              <w:t xml:space="preserve">　仮測量図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(6)</w:t>
            </w:r>
            <w:r>
              <w:rPr>
                <w:rFonts w:hAnsi="Courier New" w:hint="eastAsia"/>
              </w:rPr>
              <w:t xml:space="preserve">　現況写真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(7)</w:t>
            </w:r>
            <w:r>
              <w:rPr>
                <w:rFonts w:hAnsi="Courier New" w:hint="eastAsia"/>
              </w:rPr>
              <w:t xml:space="preserve">　資格証明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申請者が土地所有者でない場合のみ</w:t>
            </w:r>
            <w:r>
              <w:rPr>
                <w:rFonts w:hAnsi="Courier New"/>
              </w:rPr>
              <w:t>)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(8)</w:t>
            </w:r>
            <w:r>
              <w:rPr>
                <w:rFonts w:hAnsi="Courier New" w:hint="eastAsia"/>
              </w:rPr>
              <w:t xml:space="preserve">　委任状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代理申請の場合のみ</w:t>
            </w:r>
            <w:r>
              <w:rPr>
                <w:rFonts w:hAnsi="Courier New"/>
              </w:rPr>
              <w:t>)</w:t>
            </w:r>
          </w:p>
          <w:p w:rsidR="007E1F03" w:rsidRDefault="007E1F0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(9)</w:t>
            </w:r>
            <w:r>
              <w:rPr>
                <w:rFonts w:hAnsi="Courier New" w:hint="eastAsia"/>
              </w:rPr>
              <w:t xml:space="preserve">　その他関係書類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窓口にて指示があった場合</w:t>
            </w:r>
            <w:r>
              <w:rPr>
                <w:rFonts w:hAnsi="Courier New"/>
              </w:rPr>
              <w:t>)</w:t>
            </w:r>
          </w:p>
        </w:tc>
      </w:tr>
    </w:tbl>
    <w:p w:rsidR="007E1F03" w:rsidRDefault="007E1F03">
      <w:pPr>
        <w:rPr>
          <w:rFonts w:hAnsi="Courier New"/>
        </w:rPr>
      </w:pPr>
    </w:p>
    <w:p w:rsidR="007E1F03" w:rsidRDefault="007E1F03">
      <w:pPr>
        <w:outlineLvl w:val="0"/>
        <w:rPr>
          <w:rFonts w:hAnsi="Courier New"/>
        </w:rPr>
      </w:pPr>
      <w:r>
        <w:rPr>
          <w:rFonts w:hAnsi="Courier New" w:hint="eastAsia"/>
        </w:rPr>
        <w:t>【</w:t>
      </w:r>
      <w:r>
        <w:rPr>
          <w:rFonts w:hAnsi="Courier New" w:hint="eastAsia"/>
          <w:spacing w:val="105"/>
        </w:rPr>
        <w:t>注意事</w:t>
      </w:r>
      <w:r>
        <w:rPr>
          <w:rFonts w:hAnsi="Courier New" w:hint="eastAsia"/>
        </w:rPr>
        <w:t>項】</w:t>
      </w:r>
    </w:p>
    <w:p w:rsidR="007E1F03" w:rsidRDefault="007E1F03">
      <w:pPr>
        <w:rPr>
          <w:rFonts w:hAnsi="Courier New"/>
        </w:rPr>
      </w:pPr>
      <w:r>
        <w:rPr>
          <w:rFonts w:hAnsi="Courier New" w:hint="eastAsia"/>
        </w:rPr>
        <w:t>※　申請の前に下記をよくお読みください。詳しくは窓口で確認してください。</w:t>
      </w:r>
    </w:p>
    <w:p w:rsidR="007E1F03" w:rsidRDefault="007E1F03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①提出部数は基本的に</w:t>
      </w:r>
      <w:r>
        <w:rPr>
          <w:rFonts w:hAnsi="Courier New"/>
        </w:rPr>
        <w:t>1</w:t>
      </w:r>
      <w:r>
        <w:rPr>
          <w:rFonts w:hAnsi="Courier New" w:hint="eastAsia"/>
        </w:rPr>
        <w:t>部ですが、場合によっては</w:t>
      </w:r>
      <w:r>
        <w:rPr>
          <w:rFonts w:hAnsi="Courier New"/>
        </w:rPr>
        <w:t>2</w:t>
      </w:r>
      <w:r>
        <w:rPr>
          <w:rFonts w:hAnsi="Courier New" w:hint="eastAsia"/>
        </w:rPr>
        <w:t>部必要です。</w:t>
      </w:r>
    </w:p>
    <w:p w:rsidR="007E1F03" w:rsidRDefault="007E1F03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②立会希望日があれば、窓口で申し出てください。</w:t>
      </w:r>
    </w:p>
    <w:p w:rsidR="007E1F03" w:rsidRDefault="007E1F03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③隣接する土地所有者及び地元関係者</w:t>
      </w:r>
      <w:r>
        <w:rPr>
          <w:rFonts w:hAnsi="Courier New"/>
        </w:rPr>
        <w:t>(</w:t>
      </w:r>
      <w:r>
        <w:rPr>
          <w:rFonts w:hAnsi="Courier New" w:hint="eastAsia"/>
        </w:rPr>
        <w:t>土地改良区等</w:t>
      </w:r>
      <w:r>
        <w:rPr>
          <w:rFonts w:hAnsi="Courier New"/>
        </w:rPr>
        <w:t>)</w:t>
      </w:r>
      <w:r>
        <w:rPr>
          <w:rFonts w:hAnsi="Courier New" w:hint="eastAsia"/>
        </w:rPr>
        <w:t>への立会依頼及び添付資料の収集等は、すべて申請者の責任において行ってください。</w:t>
      </w:r>
    </w:p>
    <w:p w:rsidR="007E1F03" w:rsidRDefault="007E1F03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④境界確定後に測量した場合は、必ず確定測量図を提出してください。</w:t>
      </w:r>
    </w:p>
    <w:sectPr w:rsidR="007E1F03">
      <w:pgSz w:w="11906" w:h="16838" w:code="9"/>
      <w:pgMar w:top="1589" w:right="1701" w:bottom="1589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BE" w:rsidRDefault="00E744BE" w:rsidP="00E94C33">
      <w:r>
        <w:separator/>
      </w:r>
    </w:p>
  </w:endnote>
  <w:endnote w:type="continuationSeparator" w:id="0">
    <w:p w:rsidR="00E744BE" w:rsidRDefault="00E744BE" w:rsidP="00E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BE" w:rsidRDefault="00E744BE" w:rsidP="00E94C33">
      <w:r>
        <w:separator/>
      </w:r>
    </w:p>
  </w:footnote>
  <w:footnote w:type="continuationSeparator" w:id="0">
    <w:p w:rsidR="00E744BE" w:rsidRDefault="00E744BE" w:rsidP="00E9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3"/>
    <w:rsid w:val="00102431"/>
    <w:rsid w:val="00234A9C"/>
    <w:rsid w:val="0026430D"/>
    <w:rsid w:val="00304A58"/>
    <w:rsid w:val="005B6470"/>
    <w:rsid w:val="006039C8"/>
    <w:rsid w:val="007E1F03"/>
    <w:rsid w:val="00CD4A92"/>
    <w:rsid w:val="00E744BE"/>
    <w:rsid w:val="00E94C33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79902-4D0F-487E-A0E7-EC554E49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恵</dc:creator>
  <cp:keywords/>
  <dc:description/>
  <cp:lastModifiedBy>源馬 彰久</cp:lastModifiedBy>
  <cp:revision>2</cp:revision>
  <dcterms:created xsi:type="dcterms:W3CDTF">2023-12-27T07:07:00Z</dcterms:created>
  <dcterms:modified xsi:type="dcterms:W3CDTF">2023-12-27T07:07:00Z</dcterms:modified>
</cp:coreProperties>
</file>