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bookmarkStart w:id="0" w:name="_GoBack"/>
      <w:bookmarkEnd w:id="0"/>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0BC3EBC1" w:rsidR="007133EF" w:rsidRPr="002701FC" w:rsidRDefault="00511CF5" w:rsidP="00511CF5">
      <w:pPr>
        <w:spacing w:line="240" w:lineRule="exact"/>
        <w:jc w:val="left"/>
        <w:rPr>
          <w:rFonts w:cs="MS-Mincho"/>
          <w:sz w:val="21"/>
          <w:szCs w:val="21"/>
        </w:rPr>
      </w:pPr>
      <w:r>
        <w:rPr>
          <w:rFonts w:cs="MS-Mincho" w:hint="eastAsia"/>
          <w:sz w:val="21"/>
          <w:szCs w:val="21"/>
        </w:rPr>
        <w:t>海津市長　あて</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6725E702"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6838D3E5" w:rsidR="007133EF" w:rsidRPr="002701FC" w:rsidRDefault="007133EF" w:rsidP="0055614A">
            <w:pPr>
              <w:spacing w:line="240" w:lineRule="exact"/>
              <w:jc w:val="center"/>
              <w:rPr>
                <w:rFonts w:cs="MS-Mincho"/>
                <w:sz w:val="18"/>
                <w:szCs w:val="18"/>
              </w:rPr>
            </w:pPr>
          </w:p>
        </w:tc>
        <w:tc>
          <w:tcPr>
            <w:tcW w:w="992" w:type="dxa"/>
            <w:vAlign w:val="center"/>
          </w:tcPr>
          <w:p w14:paraId="5B6EFD48" w14:textId="6DD38F99"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511CF5" w:rsidRPr="002701FC" w14:paraId="2D91FEF6" w14:textId="77777777" w:rsidTr="0055614A">
        <w:trPr>
          <w:trHeight w:val="283"/>
        </w:trPr>
        <w:tc>
          <w:tcPr>
            <w:tcW w:w="425" w:type="dxa"/>
            <w:tcBorders>
              <w:left w:val="single" w:sz="12" w:space="0" w:color="auto"/>
            </w:tcBorders>
            <w:vAlign w:val="center"/>
          </w:tcPr>
          <w:p w14:paraId="6CDC5D2B" w14:textId="77777777" w:rsidR="00511CF5" w:rsidRPr="002701FC" w:rsidRDefault="00511CF5" w:rsidP="00511CF5">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E104E87" w:rsidR="00511CF5" w:rsidRPr="002701FC" w:rsidRDefault="00511CF5" w:rsidP="00511CF5">
            <w:pPr>
              <w:spacing w:line="240" w:lineRule="exact"/>
              <w:jc w:val="center"/>
              <w:rPr>
                <w:rFonts w:cs="MS-Mincho"/>
                <w:sz w:val="18"/>
                <w:szCs w:val="18"/>
              </w:rPr>
            </w:pPr>
          </w:p>
        </w:tc>
        <w:tc>
          <w:tcPr>
            <w:tcW w:w="992" w:type="dxa"/>
            <w:tcBorders>
              <w:left w:val="dashSmallGap" w:sz="4" w:space="0" w:color="auto"/>
            </w:tcBorders>
            <w:vAlign w:val="center"/>
          </w:tcPr>
          <w:p w14:paraId="60743C1E" w14:textId="37922E8B" w:rsidR="00511CF5" w:rsidRPr="002701FC" w:rsidRDefault="00511CF5" w:rsidP="00511CF5">
            <w:pPr>
              <w:spacing w:line="240" w:lineRule="exact"/>
              <w:jc w:val="center"/>
              <w:rPr>
                <w:rFonts w:cs="MS-Mincho"/>
                <w:sz w:val="18"/>
                <w:szCs w:val="18"/>
              </w:rPr>
            </w:pPr>
          </w:p>
        </w:tc>
        <w:tc>
          <w:tcPr>
            <w:tcW w:w="992" w:type="dxa"/>
            <w:vAlign w:val="center"/>
          </w:tcPr>
          <w:p w14:paraId="66332C01" w14:textId="341C2A5E" w:rsidR="00511CF5" w:rsidRPr="002701FC" w:rsidRDefault="00511CF5" w:rsidP="00511CF5">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511CF5" w:rsidRPr="002701FC" w:rsidRDefault="00511CF5" w:rsidP="00511CF5">
            <w:pPr>
              <w:spacing w:line="240" w:lineRule="exact"/>
              <w:jc w:val="center"/>
              <w:rPr>
                <w:rFonts w:cs="MS-Mincho"/>
                <w:sz w:val="18"/>
                <w:szCs w:val="18"/>
              </w:rPr>
            </w:pPr>
          </w:p>
        </w:tc>
        <w:tc>
          <w:tcPr>
            <w:tcW w:w="2835" w:type="dxa"/>
            <w:vMerge/>
            <w:tcBorders>
              <w:right w:val="nil"/>
            </w:tcBorders>
          </w:tcPr>
          <w:p w14:paraId="38CD0DAA" w14:textId="77777777" w:rsidR="00511CF5" w:rsidRPr="002701FC" w:rsidRDefault="00511CF5" w:rsidP="00511CF5">
            <w:pPr>
              <w:spacing w:line="240" w:lineRule="exact"/>
              <w:jc w:val="center"/>
              <w:rPr>
                <w:rFonts w:cs="MS-Mincho"/>
                <w:sz w:val="18"/>
                <w:szCs w:val="18"/>
              </w:rPr>
            </w:pPr>
          </w:p>
        </w:tc>
      </w:tr>
      <w:tr w:rsidR="00511CF5" w:rsidRPr="002701FC" w14:paraId="1FC21D5C" w14:textId="77777777" w:rsidTr="0055614A">
        <w:trPr>
          <w:trHeight w:val="283"/>
        </w:trPr>
        <w:tc>
          <w:tcPr>
            <w:tcW w:w="425" w:type="dxa"/>
            <w:tcBorders>
              <w:left w:val="single" w:sz="12" w:space="0" w:color="auto"/>
            </w:tcBorders>
            <w:vAlign w:val="center"/>
          </w:tcPr>
          <w:p w14:paraId="54EEF2CA" w14:textId="77777777" w:rsidR="00511CF5" w:rsidRPr="002701FC" w:rsidRDefault="00511CF5" w:rsidP="00511CF5">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16081626" w:rsidR="00511CF5" w:rsidRPr="002701FC" w:rsidRDefault="00511CF5" w:rsidP="00511CF5">
            <w:pPr>
              <w:spacing w:line="240" w:lineRule="exact"/>
              <w:jc w:val="center"/>
              <w:rPr>
                <w:rFonts w:cs="MS-Mincho"/>
                <w:sz w:val="18"/>
                <w:szCs w:val="18"/>
              </w:rPr>
            </w:pPr>
          </w:p>
        </w:tc>
        <w:tc>
          <w:tcPr>
            <w:tcW w:w="992" w:type="dxa"/>
            <w:tcBorders>
              <w:left w:val="dashSmallGap" w:sz="4" w:space="0" w:color="auto"/>
            </w:tcBorders>
            <w:vAlign w:val="center"/>
          </w:tcPr>
          <w:p w14:paraId="09B8FDB0" w14:textId="1AE6744B" w:rsidR="00511CF5" w:rsidRPr="002701FC" w:rsidRDefault="00511CF5" w:rsidP="00511CF5">
            <w:pPr>
              <w:spacing w:line="240" w:lineRule="exact"/>
              <w:jc w:val="center"/>
              <w:rPr>
                <w:rFonts w:cs="MS-Mincho"/>
                <w:sz w:val="18"/>
                <w:szCs w:val="18"/>
              </w:rPr>
            </w:pPr>
          </w:p>
        </w:tc>
        <w:tc>
          <w:tcPr>
            <w:tcW w:w="992" w:type="dxa"/>
            <w:vAlign w:val="center"/>
          </w:tcPr>
          <w:p w14:paraId="18E9099A" w14:textId="52A18E8C" w:rsidR="00511CF5" w:rsidRPr="002701FC" w:rsidRDefault="00511CF5" w:rsidP="00511CF5">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511CF5" w:rsidRPr="002701FC" w:rsidRDefault="00511CF5" w:rsidP="00511CF5">
            <w:pPr>
              <w:spacing w:line="240" w:lineRule="exact"/>
              <w:jc w:val="center"/>
              <w:rPr>
                <w:rFonts w:cs="MS-Mincho"/>
                <w:sz w:val="18"/>
                <w:szCs w:val="18"/>
              </w:rPr>
            </w:pPr>
          </w:p>
        </w:tc>
        <w:tc>
          <w:tcPr>
            <w:tcW w:w="2835" w:type="dxa"/>
            <w:vMerge/>
            <w:tcBorders>
              <w:right w:val="nil"/>
            </w:tcBorders>
          </w:tcPr>
          <w:p w14:paraId="1C9BCADC" w14:textId="77777777" w:rsidR="00511CF5" w:rsidRPr="002701FC" w:rsidRDefault="00511CF5" w:rsidP="00511CF5">
            <w:pPr>
              <w:spacing w:line="240" w:lineRule="exact"/>
              <w:jc w:val="center"/>
              <w:rPr>
                <w:rFonts w:cs="MS-Mincho"/>
                <w:sz w:val="18"/>
                <w:szCs w:val="18"/>
              </w:rPr>
            </w:pPr>
          </w:p>
        </w:tc>
      </w:tr>
      <w:tr w:rsidR="00511CF5" w:rsidRPr="002701FC" w14:paraId="614A5021" w14:textId="77777777" w:rsidTr="0055614A">
        <w:trPr>
          <w:trHeight w:val="283"/>
        </w:trPr>
        <w:tc>
          <w:tcPr>
            <w:tcW w:w="425" w:type="dxa"/>
            <w:tcBorders>
              <w:left w:val="single" w:sz="12" w:space="0" w:color="auto"/>
            </w:tcBorders>
            <w:vAlign w:val="center"/>
          </w:tcPr>
          <w:p w14:paraId="74ED182D" w14:textId="77777777" w:rsidR="00511CF5" w:rsidRPr="002701FC" w:rsidRDefault="00511CF5" w:rsidP="00511CF5">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511CF5" w:rsidRPr="002701FC" w:rsidRDefault="00511CF5" w:rsidP="00511CF5">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511CF5" w:rsidRPr="002701FC" w:rsidRDefault="00511CF5" w:rsidP="00511CF5">
            <w:pPr>
              <w:spacing w:line="240" w:lineRule="exact"/>
              <w:jc w:val="center"/>
              <w:rPr>
                <w:rFonts w:cs="MS-Mincho"/>
                <w:sz w:val="18"/>
                <w:szCs w:val="18"/>
              </w:rPr>
            </w:pPr>
          </w:p>
        </w:tc>
        <w:tc>
          <w:tcPr>
            <w:tcW w:w="992" w:type="dxa"/>
            <w:vAlign w:val="center"/>
          </w:tcPr>
          <w:p w14:paraId="14BE3A50" w14:textId="77777777" w:rsidR="00511CF5" w:rsidRPr="002701FC" w:rsidRDefault="00511CF5" w:rsidP="00511CF5">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511CF5" w:rsidRPr="002701FC" w:rsidRDefault="00511CF5" w:rsidP="00511CF5">
            <w:pPr>
              <w:spacing w:line="240" w:lineRule="exact"/>
              <w:jc w:val="center"/>
              <w:rPr>
                <w:rFonts w:cs="MS-Mincho"/>
                <w:sz w:val="18"/>
                <w:szCs w:val="18"/>
              </w:rPr>
            </w:pPr>
          </w:p>
        </w:tc>
        <w:tc>
          <w:tcPr>
            <w:tcW w:w="2835" w:type="dxa"/>
            <w:vMerge/>
            <w:tcBorders>
              <w:right w:val="nil"/>
            </w:tcBorders>
          </w:tcPr>
          <w:p w14:paraId="1D83B884" w14:textId="77777777" w:rsidR="00511CF5" w:rsidRPr="002701FC" w:rsidRDefault="00511CF5" w:rsidP="00511CF5">
            <w:pPr>
              <w:spacing w:line="240" w:lineRule="exact"/>
              <w:jc w:val="center"/>
              <w:rPr>
                <w:rFonts w:cs="MS-Mincho"/>
                <w:sz w:val="18"/>
                <w:szCs w:val="18"/>
              </w:rPr>
            </w:pPr>
          </w:p>
        </w:tc>
      </w:tr>
      <w:tr w:rsidR="00511CF5"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511CF5" w:rsidRPr="002701FC" w:rsidRDefault="00511CF5" w:rsidP="00511CF5">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511CF5" w:rsidRPr="002701FC" w:rsidRDefault="00511CF5" w:rsidP="00511CF5">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511CF5" w:rsidRPr="002701FC" w:rsidRDefault="00511CF5" w:rsidP="00511CF5">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511CF5" w:rsidRPr="002701FC" w:rsidRDefault="00511CF5" w:rsidP="00511CF5">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511CF5" w:rsidRPr="002701FC" w:rsidRDefault="00511CF5" w:rsidP="00511CF5">
            <w:pPr>
              <w:spacing w:line="240" w:lineRule="exact"/>
              <w:jc w:val="center"/>
              <w:rPr>
                <w:rFonts w:cs="MS-Mincho"/>
                <w:sz w:val="18"/>
                <w:szCs w:val="18"/>
              </w:rPr>
            </w:pPr>
          </w:p>
        </w:tc>
        <w:tc>
          <w:tcPr>
            <w:tcW w:w="2835" w:type="dxa"/>
            <w:vMerge/>
            <w:tcBorders>
              <w:right w:val="nil"/>
            </w:tcBorders>
          </w:tcPr>
          <w:p w14:paraId="6BBFD764" w14:textId="77777777" w:rsidR="00511CF5" w:rsidRPr="002701FC" w:rsidRDefault="00511CF5" w:rsidP="00511CF5">
            <w:pPr>
              <w:spacing w:line="240" w:lineRule="exact"/>
              <w:jc w:val="center"/>
              <w:rPr>
                <w:rFonts w:cs="MS-Mincho"/>
                <w:sz w:val="18"/>
                <w:szCs w:val="18"/>
              </w:rPr>
            </w:pPr>
          </w:p>
        </w:tc>
      </w:tr>
      <w:tr w:rsidR="00511CF5"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511CF5" w:rsidRPr="002701FC" w:rsidRDefault="00511CF5" w:rsidP="00511CF5">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4F466C6C" w:rsidR="00511CF5" w:rsidRPr="002701FC" w:rsidRDefault="00511CF5" w:rsidP="00511CF5">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511CF5" w:rsidRPr="002701FC" w:rsidRDefault="00511CF5" w:rsidP="00511CF5">
            <w:pPr>
              <w:spacing w:line="240" w:lineRule="exact"/>
              <w:jc w:val="center"/>
              <w:rPr>
                <w:rFonts w:cs="MS-Mincho"/>
                <w:sz w:val="18"/>
                <w:szCs w:val="18"/>
              </w:rPr>
            </w:pPr>
          </w:p>
        </w:tc>
        <w:tc>
          <w:tcPr>
            <w:tcW w:w="2835" w:type="dxa"/>
            <w:vMerge/>
            <w:tcBorders>
              <w:bottom w:val="nil"/>
              <w:right w:val="nil"/>
            </w:tcBorders>
          </w:tcPr>
          <w:p w14:paraId="6A43684A" w14:textId="77777777" w:rsidR="00511CF5" w:rsidRPr="002701FC" w:rsidRDefault="00511CF5" w:rsidP="00511CF5">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1CF5"/>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8F"/>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16A8F-00D9-4944-80F6-A9F85578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1238</Words>
  <Characters>341</Characters>
  <Application>Microsoft Office Word</Application>
  <DocSecurity>0</DocSecurity>
  <Lines>2</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2026-03-30T05:40:00Z</dcterms:modified>
</cp:coreProperties>
</file>