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BD45" w14:textId="50146666" w:rsidR="003325F2" w:rsidRPr="003325F2" w:rsidRDefault="003325F2">
      <w:pPr>
        <w:rPr>
          <w:rFonts w:ascii="ＭＳ ゴシック" w:eastAsia="ＭＳ ゴシック" w:hAnsi="ＭＳ ゴシック"/>
          <w:b/>
          <w:bCs/>
          <w:noProof/>
          <w:sz w:val="24"/>
          <w:szCs w:val="24"/>
        </w:rPr>
      </w:pPr>
      <w:r w:rsidRPr="003325F2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t>令和６年度屋外広告物講習会</w:t>
      </w:r>
    </w:p>
    <w:p w14:paraId="477C8FFA" w14:textId="40A97F0B" w:rsidR="003325F2" w:rsidRPr="003325F2" w:rsidRDefault="003325F2">
      <w:pPr>
        <w:rPr>
          <w:rFonts w:ascii="ＭＳ ゴシック" w:eastAsia="ＭＳ ゴシック" w:hAnsi="ＭＳ ゴシック"/>
          <w:b/>
          <w:bCs/>
          <w:noProof/>
          <w:sz w:val="24"/>
          <w:szCs w:val="24"/>
        </w:rPr>
      </w:pPr>
      <w:r w:rsidRPr="003325F2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t>申請フォームＱＲコード</w:t>
      </w:r>
    </w:p>
    <w:p w14:paraId="6EE566D0" w14:textId="77777777" w:rsidR="003325F2" w:rsidRDefault="003325F2">
      <w:pPr>
        <w:rPr>
          <w:noProof/>
        </w:rPr>
      </w:pPr>
    </w:p>
    <w:p w14:paraId="0E6DC3B3" w14:textId="77777777" w:rsidR="003325F2" w:rsidRDefault="003325F2">
      <w:pPr>
        <w:rPr>
          <w:noProof/>
        </w:rPr>
      </w:pPr>
    </w:p>
    <w:p w14:paraId="2FD2B78E" w14:textId="77777777" w:rsidR="003325F2" w:rsidRDefault="003325F2">
      <w:pPr>
        <w:rPr>
          <w:noProof/>
        </w:rPr>
      </w:pPr>
    </w:p>
    <w:p w14:paraId="55FBF65A" w14:textId="23F958DC" w:rsidR="009029E7" w:rsidRDefault="009029E7">
      <w:pPr>
        <w:rPr>
          <w:noProof/>
        </w:rPr>
      </w:pPr>
      <w:r>
        <w:rPr>
          <w:noProof/>
        </w:rPr>
        <w:drawing>
          <wp:inline distT="0" distB="0" distL="0" distR="0" wp14:anchorId="522E2CC3" wp14:editId="3D639EFE">
            <wp:extent cx="1585912" cy="1585912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12" cy="15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1EF7" w14:textId="77777777" w:rsidR="009029E7" w:rsidRDefault="009029E7">
      <w:pPr>
        <w:rPr>
          <w:noProof/>
        </w:rPr>
      </w:pPr>
    </w:p>
    <w:p w14:paraId="28B4D126" w14:textId="2F6CB3A9" w:rsidR="00FA1F74" w:rsidRDefault="00FA1F74"/>
    <w:sectPr w:rsidR="00FA1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0E"/>
    <w:rsid w:val="003325F2"/>
    <w:rsid w:val="009029E7"/>
    <w:rsid w:val="00C7120E"/>
    <w:rsid w:val="00FA1F74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CF7E8"/>
  <w15:chartTrackingRefBased/>
  <w15:docId w15:val="{84FE297D-C704-4E2F-AC4E-13685C8F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明見</dc:creator>
  <cp:keywords/>
  <dc:description/>
  <cp:lastModifiedBy>遊木　瑶子</cp:lastModifiedBy>
  <cp:revision>4</cp:revision>
  <cp:lastPrinted>2024-05-21T04:44:00Z</cp:lastPrinted>
  <dcterms:created xsi:type="dcterms:W3CDTF">2024-04-12T01:24:00Z</dcterms:created>
  <dcterms:modified xsi:type="dcterms:W3CDTF">2024-05-21T04:44:00Z</dcterms:modified>
</cp:coreProperties>
</file>