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07CA7126" w:rsidR="003267DC" w:rsidRPr="00CE5450" w:rsidRDefault="00153AFA" w:rsidP="00153AFA">
      <w:pPr>
        <w:ind w:firstLineChars="100" w:firstLine="240"/>
        <w:rPr>
          <w:rFonts w:asciiTheme="minorEastAsia" w:hAnsiTheme="minorEastAsia"/>
        </w:rPr>
      </w:pPr>
      <w:bookmarkStart w:id="0" w:name="_GoBack"/>
      <w:bookmarkEnd w:id="0"/>
      <w:r>
        <w:rPr>
          <w:rFonts w:asciiTheme="minorEastAsia" w:hAnsiTheme="minorEastAsia" w:hint="eastAsia"/>
        </w:rPr>
        <w:t xml:space="preserve">海津市長　横川　真澄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53AFA"/>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28A1"/>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F50DB-57FA-42FD-943D-ACEC1651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1834</Characters>
  <Application>Microsoft Office Word</Application>
  <DocSecurity>0</DocSecurity>
  <Lines>15</Lines>
  <Paragraphs>4</Paragraphs>
  <ScaleCrop>false</ScaleCrop>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2023-06-12T10:24:00Z</dcterms:created>
  <dcterms:modified xsi:type="dcterms:W3CDTF">2023-06-12T10:25:00Z</dcterms:modified>
</cp:coreProperties>
</file>